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FA6DC" w14:textId="77777777" w:rsidR="004F5063" w:rsidRPr="004F5063" w:rsidRDefault="004F5063" w:rsidP="004F5063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val="en-US"/>
        </w:rPr>
      </w:pPr>
      <w:r w:rsidRPr="004F5063">
        <w:rPr>
          <w:rFonts w:ascii="Arial" w:hAnsi="Arial" w:cs="Arial"/>
          <w:b/>
          <w:bCs/>
          <w:color w:val="000000"/>
          <w:lang w:val="en-US"/>
        </w:rPr>
        <w:t>Indonesia - Initiation of a safeguard investigation - Carpets</w:t>
      </w:r>
    </w:p>
    <w:p w14:paraId="2B7122D6" w14:textId="77777777" w:rsidR="004F5063" w:rsidRPr="004F5063" w:rsidRDefault="004F5063" w:rsidP="004F5063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4F5063">
        <w:rPr>
          <w:rFonts w:ascii="Arial" w:eastAsia="Times New Roman" w:hAnsi="Arial" w:cs="Arial"/>
          <w:lang w:val="en-US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154"/>
        <w:gridCol w:w="7092"/>
      </w:tblGrid>
      <w:tr w:rsidR="004F5063" w:rsidRPr="004F5063" w14:paraId="4D193006" w14:textId="77777777" w:rsidTr="004D30BC"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522836" w14:textId="77777777" w:rsidR="004F5063" w:rsidRPr="004F5063" w:rsidRDefault="004F5063" w:rsidP="004D30B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4F5063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D6980" w14:textId="77777777" w:rsidR="004F5063" w:rsidRPr="004F5063" w:rsidRDefault="004F5063" w:rsidP="004D30B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F5063">
              <w:rPr>
                <w:rFonts w:ascii="Arial" w:eastAsia="Times New Roman" w:hAnsi="Arial" w:cs="Arial"/>
                <w:lang w:val="en-US"/>
              </w:rPr>
              <w:t>Product:</w:t>
            </w:r>
          </w:p>
        </w:tc>
        <w:tc>
          <w:tcPr>
            <w:tcW w:w="3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50AB8" w14:textId="77777777" w:rsidR="004F5063" w:rsidRPr="004F5063" w:rsidRDefault="004F5063" w:rsidP="004D30B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4F5063">
              <w:rPr>
                <w:rFonts w:ascii="Arial" w:eastAsia="Times New Roman" w:hAnsi="Arial" w:cs="Arial"/>
                <w:lang w:val="en-US"/>
              </w:rPr>
              <w:t>Carpets and other textile floor coverings</w:t>
            </w:r>
          </w:p>
        </w:tc>
      </w:tr>
      <w:tr w:rsidR="004F5063" w:rsidRPr="004F5063" w14:paraId="41A813D9" w14:textId="77777777" w:rsidTr="004D30BC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5447B2" w14:textId="77777777" w:rsidR="004F5063" w:rsidRPr="004F5063" w:rsidRDefault="004F5063" w:rsidP="004D30B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4F5063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F589E" w14:textId="77777777" w:rsidR="004F5063" w:rsidRPr="004F5063" w:rsidRDefault="004F5063" w:rsidP="004D30B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F5063">
              <w:rPr>
                <w:rFonts w:ascii="Arial" w:eastAsia="Times New Roman" w:hAnsi="Arial" w:cs="Arial"/>
                <w:lang w:val="en-US"/>
              </w:rPr>
              <w:t xml:space="preserve">Country </w:t>
            </w:r>
            <w:proofErr w:type="gramStart"/>
            <w:r w:rsidRPr="004F5063">
              <w:rPr>
                <w:rFonts w:ascii="Arial" w:eastAsia="Times New Roman" w:hAnsi="Arial" w:cs="Arial"/>
                <w:lang w:val="en-US"/>
              </w:rPr>
              <w:t>taking action</w:t>
            </w:r>
            <w:proofErr w:type="gramEnd"/>
            <w:r w:rsidRPr="004F5063">
              <w:rPr>
                <w:rFonts w:ascii="Arial" w:eastAsia="Times New Roman" w:hAnsi="Arial" w:cs="Arial"/>
                <w:lang w:val="en-US"/>
              </w:rPr>
              <w:t>: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A73F" w14:textId="77777777" w:rsidR="004F5063" w:rsidRPr="004F5063" w:rsidRDefault="004F5063" w:rsidP="004D30B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4F5063">
              <w:rPr>
                <w:rFonts w:ascii="Arial" w:eastAsia="Times New Roman" w:hAnsi="Arial" w:cs="Arial"/>
                <w:lang w:val="en-US"/>
              </w:rPr>
              <w:t>Indonesia</w:t>
            </w:r>
          </w:p>
        </w:tc>
      </w:tr>
      <w:tr w:rsidR="004F5063" w:rsidRPr="004F5063" w14:paraId="3E704417" w14:textId="77777777" w:rsidTr="004D30BC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0E3E53" w14:textId="77777777" w:rsidR="004F5063" w:rsidRPr="004F5063" w:rsidRDefault="004F5063" w:rsidP="004D30B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4F5063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9F5D6" w14:textId="77777777" w:rsidR="004F5063" w:rsidRPr="004F5063" w:rsidRDefault="004F5063" w:rsidP="004D30B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F5063">
              <w:rPr>
                <w:rFonts w:ascii="Arial" w:eastAsia="Times New Roman" w:hAnsi="Arial" w:cs="Arial"/>
                <w:lang w:val="en-US"/>
              </w:rPr>
              <w:t>EU Countries concerned: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8B3A3" w14:textId="77777777" w:rsidR="004F5063" w:rsidRPr="004F5063" w:rsidRDefault="004F5063" w:rsidP="004D30B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4F5063">
              <w:rPr>
                <w:rFonts w:ascii="Arial" w:eastAsia="Times New Roman" w:hAnsi="Arial" w:cs="Arial"/>
                <w:lang w:val="en-US"/>
              </w:rPr>
              <w:t>All EU countries. EU exports of the product under investigation amounted to EUR 1.3 million in 2019 (mainly from Germany). You will find attached the export statistics.</w:t>
            </w:r>
          </w:p>
        </w:tc>
      </w:tr>
      <w:tr w:rsidR="004F5063" w:rsidRPr="004F5063" w14:paraId="709BC620" w14:textId="77777777" w:rsidTr="004D30BC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F0F1F5" w14:textId="77777777" w:rsidR="004F5063" w:rsidRPr="004F5063" w:rsidRDefault="004F5063" w:rsidP="004D30B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4F5063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2868" w14:textId="77777777" w:rsidR="004F5063" w:rsidRPr="004F5063" w:rsidRDefault="004F5063" w:rsidP="004D30B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F5063">
              <w:rPr>
                <w:rFonts w:ascii="Arial" w:eastAsia="Times New Roman" w:hAnsi="Arial" w:cs="Arial"/>
                <w:lang w:val="en-US"/>
              </w:rPr>
              <w:t>Type of Case: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E06E9" w14:textId="77777777" w:rsidR="004F5063" w:rsidRPr="004F5063" w:rsidRDefault="004F5063" w:rsidP="004D30B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4F5063">
              <w:rPr>
                <w:rFonts w:ascii="Arial" w:eastAsia="Times New Roman" w:hAnsi="Arial" w:cs="Arial"/>
                <w:lang w:val="en-US"/>
              </w:rPr>
              <w:t>Safeguard</w:t>
            </w:r>
          </w:p>
        </w:tc>
      </w:tr>
      <w:tr w:rsidR="004F5063" w:rsidRPr="004F5063" w14:paraId="044FF346" w14:textId="77777777" w:rsidTr="004D30BC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0C9D48" w14:textId="77777777" w:rsidR="004F5063" w:rsidRPr="004F5063" w:rsidRDefault="004F5063" w:rsidP="004D30B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4F5063">
              <w:rPr>
                <w:rFonts w:ascii="Arial" w:eastAsia="Times New Roman" w:hAnsi="Arial" w:cs="Arial"/>
                <w:lang w:val="en-US"/>
              </w:rPr>
              <w:t>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9D1D" w14:textId="77777777" w:rsidR="004F5063" w:rsidRPr="004F5063" w:rsidRDefault="004F5063" w:rsidP="004D30B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F5063">
              <w:rPr>
                <w:rFonts w:ascii="Arial" w:eastAsia="Times New Roman" w:hAnsi="Arial" w:cs="Arial"/>
                <w:lang w:val="en-US"/>
              </w:rPr>
              <w:t>Status + Date: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1FB9" w14:textId="77777777" w:rsidR="004F5063" w:rsidRPr="004F5063" w:rsidRDefault="004F5063" w:rsidP="004D30B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4F5063">
              <w:rPr>
                <w:rFonts w:ascii="Arial" w:eastAsia="Times New Roman" w:hAnsi="Arial" w:cs="Arial"/>
                <w:lang w:val="en-US"/>
              </w:rPr>
              <w:t>On 10 June 2020, Indonesian authorities have decided to initiate a safeguard investigation concerning imports of products mentioned above. </w:t>
            </w:r>
          </w:p>
        </w:tc>
      </w:tr>
      <w:tr w:rsidR="004F5063" w:rsidRPr="004F5063" w14:paraId="4528FC67" w14:textId="77777777" w:rsidTr="004D30BC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346999" w14:textId="77777777" w:rsidR="004F5063" w:rsidRPr="004F5063" w:rsidRDefault="004F5063" w:rsidP="004D30B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4F5063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3C9A8" w14:textId="77777777" w:rsidR="004F5063" w:rsidRPr="004F5063" w:rsidRDefault="004F5063" w:rsidP="004D30BC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4F5063">
              <w:rPr>
                <w:rFonts w:ascii="Arial" w:eastAsia="Times New Roman" w:hAnsi="Arial" w:cs="Arial"/>
                <w:lang w:val="en-US"/>
              </w:rPr>
              <w:t>Tariff codes: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BF8EA" w14:textId="77777777" w:rsidR="004F5063" w:rsidRPr="004F5063" w:rsidRDefault="004F5063" w:rsidP="004D30B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4F5063">
              <w:rPr>
                <w:rFonts w:ascii="Arial" w:eastAsia="Times New Roman" w:hAnsi="Arial" w:cs="Arial"/>
                <w:lang w:val="en-US"/>
              </w:rPr>
              <w:t>Carpets and other textile floor coverings with Harmonized System (HS) number as follows: 5701.10.10, 5701.10.90, 5701.90.11, 5701.90.19, 5701.90.20, 5701.90.91, 5701.90.99, 5702.10.00, 5702.20.00, 5702.31.00, 5702.32.00, 5702.39.10, 5702.39.20, 5702.39.90, 5702.41.10, 5702.41.90, 5702.42.10, 5702.42.90, 5702.49.11, 5702.49.19, 5702.49.20, 5702.49.91, 5702.49.99, 5702.50.10, 5702.50.20, 5702.50.90, 5702.91.10, 5702.91.90, 5702.92.10, 5702.92.90, 5702.99.11, 5702.99.19, 5702.99.20, 5702.99.91, 5702.99.99, 5703.10.10, 5703.10.20, 5703.10.30, 5703.10.90, 5703.20.10, 5703.20.90, 5703.30.10, 5703.30.90, 5703.90.11, 5703.90.19, 5703.90.21, 5703.90.22, 5703.90.29, 5703.90.91, 5703.90.92, 5703.90.93, 5703.90.99, 5704.10.00, 5704.20.00, 5704.90.00, 5705.00.11, 5705.00.19, 5705.00.21, 5705.00.29, 5705.00.91, 5705.00.92, and 5705.00.99.</w:t>
            </w:r>
          </w:p>
        </w:tc>
      </w:tr>
    </w:tbl>
    <w:p w14:paraId="5067DBA0" w14:textId="77777777" w:rsidR="004F5063" w:rsidRPr="00D0781E" w:rsidRDefault="004F5063" w:rsidP="00D0781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val="en-US" w:eastAsia="it-IT"/>
        </w:rPr>
      </w:pPr>
      <w:r w:rsidRPr="00D0781E">
        <w:rPr>
          <w:rFonts w:ascii="Arial" w:eastAsia="Times New Roman" w:hAnsi="Arial" w:cs="Arial"/>
          <w:color w:val="002060"/>
          <w:sz w:val="32"/>
          <w:szCs w:val="32"/>
          <w:lang w:val="en-US" w:eastAsia="it-IT"/>
        </w:rPr>
        <w:t>                              </w:t>
      </w:r>
    </w:p>
    <w:p w14:paraId="75048939" w14:textId="77777777" w:rsidR="00D0781E" w:rsidRPr="00D0781E" w:rsidRDefault="00D0781E" w:rsidP="00D0781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D0781E">
        <w:rPr>
          <w:rFonts w:ascii="Arial" w:eastAsia="Times New Roman" w:hAnsi="Arial" w:cs="Arial"/>
          <w:lang w:val="en-US"/>
        </w:rPr>
        <w:t xml:space="preserve">We would appreciate if you could transmit this information to producers/associations potentially affected by this investigation, who may also contact us directly at </w:t>
      </w:r>
      <w:hyperlink r:id="rId4" w:history="1">
        <w:r w:rsidRPr="00D0781E">
          <w:rPr>
            <w:rFonts w:ascii="Arial" w:eastAsia="Times New Roman" w:hAnsi="Arial" w:cs="Arial"/>
            <w:lang w:val="en-US"/>
          </w:rPr>
          <w:t>Trade.Defence.Third.Countries@ec.europa.eu</w:t>
        </w:r>
      </w:hyperlink>
    </w:p>
    <w:p w14:paraId="4A114C2A" w14:textId="77777777" w:rsidR="00D0781E" w:rsidRPr="00D0781E" w:rsidRDefault="00D0781E" w:rsidP="00D0781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D0781E">
        <w:rPr>
          <w:rFonts w:ascii="Arial" w:eastAsia="Times New Roman" w:hAnsi="Arial" w:cs="Arial"/>
          <w:lang w:val="en-US"/>
        </w:rPr>
        <w:t>To keep track of investigations against EU exports please visit our dedicated webpage:</w:t>
      </w:r>
    </w:p>
    <w:p w14:paraId="14A3B5DC" w14:textId="77777777" w:rsidR="00D0781E" w:rsidRPr="00D0781E" w:rsidRDefault="00D0781E" w:rsidP="00D0781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hyperlink r:id="rId5" w:history="1">
        <w:r w:rsidRPr="00D0781E">
          <w:rPr>
            <w:rFonts w:ascii="Arial" w:eastAsia="Times New Roman" w:hAnsi="Arial" w:cs="Arial"/>
            <w:lang w:val="en-US"/>
          </w:rPr>
          <w:t>http://ec.europa.eu/trade/policy/accessing-markets/trade-defence/actions-against-exports-from-the-eu/</w:t>
        </w:r>
      </w:hyperlink>
    </w:p>
    <w:p w14:paraId="3CE6BED9" w14:textId="77777777" w:rsidR="004F5063" w:rsidRPr="004F5063" w:rsidRDefault="004F5063">
      <w:pPr>
        <w:rPr>
          <w:lang w:val="en-US"/>
        </w:rPr>
      </w:pPr>
    </w:p>
    <w:sectPr w:rsidR="004F5063" w:rsidRPr="004F5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63"/>
    <w:rsid w:val="004F5063"/>
    <w:rsid w:val="00D0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D660"/>
  <w15:chartTrackingRefBased/>
  <w15:docId w15:val="{9256A678-0288-43AE-8925-47CA0B5E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506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.europa.eu/trade/policy/accessing-markets/trade-defence/actions-against-exports-from-the-eu/" TargetMode="External"/><Relationship Id="rId4" Type="http://schemas.openxmlformats.org/officeDocument/2006/relationships/hyperlink" Target="mailto:Trade.Defence.Third.Countries@ec.europ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Frattale Diana</dc:creator>
  <cp:keywords/>
  <dc:description/>
  <cp:lastModifiedBy>Frattale Diana</cp:lastModifiedBy>
  <cp:revision>2</cp:revision>
  <dcterms:created xsi:type="dcterms:W3CDTF">2020-06-18T08:24:00Z</dcterms:created>
  <dcterms:modified xsi:type="dcterms:W3CDTF">2020-06-18T08:27:00Z</dcterms:modified>
</cp:coreProperties>
</file>